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3577C" w14:textId="77777777" w:rsidR="003B7358" w:rsidRDefault="003B7358" w:rsidP="003B735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object w:dxaOrig="630" w:dyaOrig="945" w14:anchorId="0423E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7.4pt" o:ole="" fillcolor="window">
            <v:imagedata r:id="rId4" o:title=""/>
          </v:shape>
          <o:OLEObject Type="Embed" ProgID="Word.Picture.8" ShapeID="_x0000_i1025" DrawAspect="Content" ObjectID="_1801642776" r:id="rId5"/>
        </w:object>
      </w:r>
    </w:p>
    <w:p w14:paraId="50F00A7C" w14:textId="77777777" w:rsidR="003B7358" w:rsidRDefault="003B7358" w:rsidP="003B73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ШИРОКІВСЬКА СІЛЬСЬКА РАДА</w:t>
      </w:r>
    </w:p>
    <w:p w14:paraId="23CF1A1B" w14:textId="77777777" w:rsidR="003B7358" w:rsidRDefault="003B7358" w:rsidP="003B7358">
      <w:pPr>
        <w:keepNext/>
        <w:spacing w:after="0" w:line="240" w:lineRule="auto"/>
        <w:jc w:val="center"/>
        <w:outlineLvl w:val="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</w:p>
    <w:p w14:paraId="6142FC53" w14:textId="5E0FCF1B" w:rsidR="00EB0319" w:rsidRDefault="00EB0319" w:rsidP="00EB03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П’ЯТДЕСЯТ ШОСТА ПОЗАЧЕРГОВА СЕСІЯ ВОСЬМОГО СКЛИКАННЯ</w:t>
      </w:r>
    </w:p>
    <w:p w14:paraId="61D6DAC9" w14:textId="77777777" w:rsidR="00EB0319" w:rsidRDefault="00EB0319" w:rsidP="00EB03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A943AAC" w14:textId="77777777" w:rsidR="00EB0319" w:rsidRDefault="00EB0319" w:rsidP="00EB03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14:paraId="739B904E" w14:textId="77777777" w:rsidR="00EB0319" w:rsidRDefault="00EB0319" w:rsidP="00EB0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1FBE68A" w14:textId="1D062F4E" w:rsidR="00EB0319" w:rsidRDefault="00EB0319" w:rsidP="00EB03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 лютого 2025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року                    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Петропіль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№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</w:p>
    <w:p w14:paraId="58876A8F" w14:textId="77777777" w:rsidR="00EB0319" w:rsidRDefault="00EB0319" w:rsidP="00EB031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9B7867F" w14:textId="4DD9AF7A" w:rsidR="003B7358" w:rsidRDefault="003B7358" w:rsidP="00EB03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7358">
        <w:rPr>
          <w:rFonts w:ascii="Times New Roman" w:hAnsi="Times New Roman"/>
          <w:sz w:val="28"/>
          <w:szCs w:val="28"/>
        </w:rPr>
        <w:t xml:space="preserve">Про </w:t>
      </w:r>
      <w:r w:rsidRPr="003B7358">
        <w:rPr>
          <w:rFonts w:ascii="Times New Roman" w:hAnsi="Times New Roman"/>
          <w:sz w:val="28"/>
          <w:szCs w:val="28"/>
          <w:lang w:val="uk-UA"/>
        </w:rPr>
        <w:t xml:space="preserve">затвердження заходів до </w:t>
      </w:r>
      <w:proofErr w:type="spellStart"/>
      <w:r w:rsidRPr="003B735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3B7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7358">
        <w:rPr>
          <w:rFonts w:ascii="Times New Roman" w:hAnsi="Times New Roman"/>
          <w:sz w:val="28"/>
          <w:szCs w:val="28"/>
        </w:rPr>
        <w:t>соціально</w:t>
      </w:r>
      <w:proofErr w:type="spellEnd"/>
      <w:r w:rsidRPr="003B735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3B7358">
        <w:rPr>
          <w:rFonts w:ascii="Times New Roman" w:hAnsi="Times New Roman"/>
          <w:sz w:val="28"/>
          <w:szCs w:val="28"/>
        </w:rPr>
        <w:t>економічного</w:t>
      </w:r>
      <w:proofErr w:type="spellEnd"/>
      <w:r w:rsidRPr="003B7358">
        <w:rPr>
          <w:rFonts w:ascii="Times New Roman" w:hAnsi="Times New Roman"/>
          <w:sz w:val="28"/>
          <w:szCs w:val="28"/>
        </w:rPr>
        <w:t xml:space="preserve"> та культурного </w:t>
      </w:r>
      <w:proofErr w:type="spellStart"/>
      <w:r w:rsidRPr="003B735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3B7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7358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Pr="003B735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B7358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3B7358">
        <w:rPr>
          <w:rFonts w:ascii="Times New Roman" w:hAnsi="Times New Roman"/>
          <w:sz w:val="28"/>
          <w:szCs w:val="28"/>
        </w:rPr>
        <w:t xml:space="preserve">  ради</w:t>
      </w:r>
      <w:proofErr w:type="gramEnd"/>
      <w:r w:rsidRPr="003B7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7358">
        <w:rPr>
          <w:rFonts w:ascii="Times New Roman" w:hAnsi="Times New Roman"/>
          <w:sz w:val="28"/>
          <w:szCs w:val="28"/>
        </w:rPr>
        <w:t>Запорізького</w:t>
      </w:r>
      <w:proofErr w:type="spellEnd"/>
      <w:r w:rsidRPr="003B7358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3B7358">
        <w:rPr>
          <w:rFonts w:ascii="Times New Roman" w:hAnsi="Times New Roman"/>
          <w:sz w:val="28"/>
          <w:szCs w:val="28"/>
        </w:rPr>
        <w:t>Запорізької</w:t>
      </w:r>
      <w:proofErr w:type="spellEnd"/>
      <w:r w:rsidRPr="003B73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7358">
        <w:rPr>
          <w:rFonts w:ascii="Times New Roman" w:hAnsi="Times New Roman"/>
          <w:sz w:val="28"/>
          <w:szCs w:val="28"/>
        </w:rPr>
        <w:t>області</w:t>
      </w:r>
      <w:proofErr w:type="spellEnd"/>
      <w:r w:rsidRPr="003B7358">
        <w:rPr>
          <w:rFonts w:ascii="Times New Roman" w:hAnsi="Times New Roman"/>
          <w:sz w:val="28"/>
          <w:szCs w:val="28"/>
        </w:rPr>
        <w:t xml:space="preserve"> </w:t>
      </w:r>
      <w:r w:rsidRPr="003B7358">
        <w:rPr>
          <w:rFonts w:ascii="Times New Roman" w:hAnsi="Times New Roman"/>
          <w:sz w:val="28"/>
          <w:szCs w:val="28"/>
          <w:lang w:val="uk-UA"/>
        </w:rPr>
        <w:t>на 2025 рік</w:t>
      </w:r>
    </w:p>
    <w:p w14:paraId="0E4B91D5" w14:textId="77777777" w:rsidR="00EB0319" w:rsidRPr="003B7358" w:rsidRDefault="00EB0319" w:rsidP="00EB03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AFB477" w14:textId="4AA123DA" w:rsidR="003B7358" w:rsidRPr="003B7358" w:rsidRDefault="003B7358" w:rsidP="00EB03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B7358">
        <w:rPr>
          <w:rFonts w:ascii="Times New Roman" w:hAnsi="Times New Roman"/>
          <w:sz w:val="28"/>
          <w:szCs w:val="28"/>
          <w:lang w:val="uk-UA"/>
        </w:rPr>
        <w:t xml:space="preserve">Керуючись статтями </w:t>
      </w:r>
      <w:r>
        <w:rPr>
          <w:rFonts w:ascii="Times New Roman" w:hAnsi="Times New Roman"/>
          <w:sz w:val="28"/>
          <w:szCs w:val="28"/>
          <w:lang w:val="uk-UA"/>
        </w:rPr>
        <w:t xml:space="preserve">26, </w:t>
      </w:r>
      <w:r w:rsidRPr="003B7358">
        <w:rPr>
          <w:rFonts w:ascii="Times New Roman" w:hAnsi="Times New Roman"/>
          <w:sz w:val="28"/>
          <w:szCs w:val="28"/>
          <w:lang w:val="uk-UA"/>
        </w:rPr>
        <w:t xml:space="preserve">27, 42, 59 Закону України «Про місцеве самоврядування в Україні», беручи до уваги пропозиції першого заступника сільського голови </w:t>
      </w: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3B7358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Свіркіна</w:t>
      </w:r>
      <w:proofErr w:type="spellEnd"/>
      <w:r w:rsidRPr="003B7358">
        <w:rPr>
          <w:rFonts w:ascii="Times New Roman" w:hAnsi="Times New Roman"/>
          <w:sz w:val="28"/>
          <w:szCs w:val="28"/>
          <w:lang w:val="uk-UA"/>
        </w:rPr>
        <w:t xml:space="preserve"> Д., заступників сільського голови з питань діяльності виконавчих органів </w:t>
      </w: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3B7358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Бондара</w:t>
      </w:r>
      <w:proofErr w:type="spellEnd"/>
      <w:r w:rsidRPr="003B7358">
        <w:rPr>
          <w:rFonts w:ascii="Times New Roman" w:hAnsi="Times New Roman"/>
          <w:sz w:val="28"/>
          <w:szCs w:val="28"/>
          <w:lang w:val="uk-UA"/>
        </w:rPr>
        <w:t xml:space="preserve"> О., </w:t>
      </w: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Ставицької</w:t>
      </w:r>
      <w:proofErr w:type="spellEnd"/>
      <w:r w:rsidRPr="003B7358">
        <w:rPr>
          <w:rFonts w:ascii="Times New Roman" w:hAnsi="Times New Roman"/>
          <w:sz w:val="28"/>
          <w:szCs w:val="28"/>
          <w:lang w:val="uk-UA"/>
        </w:rPr>
        <w:t xml:space="preserve"> О., </w:t>
      </w: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Юдіної</w:t>
      </w:r>
      <w:proofErr w:type="spellEnd"/>
      <w:r w:rsidRPr="003B7358">
        <w:rPr>
          <w:rFonts w:ascii="Times New Roman" w:hAnsi="Times New Roman"/>
          <w:sz w:val="28"/>
          <w:szCs w:val="28"/>
          <w:lang w:val="uk-UA"/>
        </w:rPr>
        <w:t xml:space="preserve"> М. про затвердження заходів до  Програми соціально - економічного та культурного розвитку </w:t>
      </w: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3B7358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 на 2025 рік,</w:t>
      </w:r>
    </w:p>
    <w:p w14:paraId="2FAB1C83" w14:textId="4617C069" w:rsidR="003B7358" w:rsidRDefault="003B7358" w:rsidP="003B73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Широківськ</w:t>
      </w:r>
      <w:r w:rsidR="00EB0319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EB0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7358">
        <w:rPr>
          <w:rFonts w:ascii="Times New Roman" w:hAnsi="Times New Roman"/>
          <w:sz w:val="28"/>
          <w:szCs w:val="28"/>
          <w:lang w:val="uk-UA"/>
        </w:rPr>
        <w:t>сільськ</w:t>
      </w:r>
      <w:r w:rsidR="00EB0319">
        <w:rPr>
          <w:rFonts w:ascii="Times New Roman" w:hAnsi="Times New Roman"/>
          <w:sz w:val="28"/>
          <w:szCs w:val="28"/>
          <w:lang w:val="uk-UA"/>
        </w:rPr>
        <w:t>а</w:t>
      </w:r>
      <w:r w:rsidRPr="003B7358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EB0319">
        <w:rPr>
          <w:rFonts w:ascii="Times New Roman" w:hAnsi="Times New Roman"/>
          <w:sz w:val="28"/>
          <w:szCs w:val="28"/>
          <w:lang w:val="uk-UA"/>
        </w:rPr>
        <w:t>а Запорізького району Запорізької області</w:t>
      </w:r>
    </w:p>
    <w:p w14:paraId="183D5024" w14:textId="77777777" w:rsidR="00EB0319" w:rsidRPr="003B7358" w:rsidRDefault="00EB0319" w:rsidP="003B73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719AEA" w14:textId="707E5DA7" w:rsidR="003B7358" w:rsidRDefault="003B7358" w:rsidP="003B73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58">
        <w:rPr>
          <w:rFonts w:ascii="Times New Roman" w:hAnsi="Times New Roman"/>
          <w:sz w:val="28"/>
          <w:szCs w:val="28"/>
          <w:lang w:val="uk-UA"/>
        </w:rPr>
        <w:t>ВИРІШИ</w:t>
      </w:r>
      <w:r w:rsidR="00EB0319">
        <w:rPr>
          <w:rFonts w:ascii="Times New Roman" w:hAnsi="Times New Roman"/>
          <w:sz w:val="28"/>
          <w:szCs w:val="28"/>
          <w:lang w:val="uk-UA"/>
        </w:rPr>
        <w:t>ЛА</w:t>
      </w:r>
      <w:r w:rsidRPr="003B7358">
        <w:rPr>
          <w:rFonts w:ascii="Times New Roman" w:hAnsi="Times New Roman"/>
          <w:sz w:val="28"/>
          <w:szCs w:val="28"/>
          <w:lang w:val="uk-UA"/>
        </w:rPr>
        <w:t>:</w:t>
      </w:r>
    </w:p>
    <w:p w14:paraId="3ADBB4E6" w14:textId="77777777" w:rsidR="00EB0319" w:rsidRPr="003B7358" w:rsidRDefault="00EB0319" w:rsidP="003B73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50EE3A" w14:textId="075C7A60" w:rsidR="003B7358" w:rsidRPr="003B7358" w:rsidRDefault="003B7358" w:rsidP="003B73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58">
        <w:rPr>
          <w:rFonts w:ascii="Times New Roman" w:hAnsi="Times New Roman"/>
          <w:sz w:val="28"/>
          <w:szCs w:val="28"/>
          <w:lang w:val="uk-UA"/>
        </w:rPr>
        <w:t xml:space="preserve">1.Затвердити заходи до Програми соціально - економічного та культурного розвитку </w:t>
      </w: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3B7358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 на 2025 рік.</w:t>
      </w:r>
    </w:p>
    <w:p w14:paraId="1AD02481" w14:textId="759B2A1D" w:rsidR="003B7358" w:rsidRPr="003B7358" w:rsidRDefault="003B7358" w:rsidP="003B73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7358">
        <w:rPr>
          <w:rFonts w:ascii="Times New Roman" w:hAnsi="Times New Roman"/>
          <w:sz w:val="28"/>
          <w:szCs w:val="28"/>
          <w:lang w:val="uk-UA"/>
        </w:rPr>
        <w:t xml:space="preserve">2.Контроль за виконанням цього рішення покласти на першого заступника сільського голови </w:t>
      </w: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3B7358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Свіркіна</w:t>
      </w:r>
      <w:proofErr w:type="spellEnd"/>
      <w:r w:rsidRPr="003B7358">
        <w:rPr>
          <w:rFonts w:ascii="Times New Roman" w:hAnsi="Times New Roman"/>
          <w:sz w:val="28"/>
          <w:szCs w:val="28"/>
          <w:lang w:val="uk-UA"/>
        </w:rPr>
        <w:t xml:space="preserve"> Д., заступників сільського голови з питань діяльності виконавчих органів </w:t>
      </w: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3B7358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Бондара</w:t>
      </w:r>
      <w:proofErr w:type="spellEnd"/>
      <w:r w:rsidRPr="003B7358">
        <w:rPr>
          <w:rFonts w:ascii="Times New Roman" w:hAnsi="Times New Roman"/>
          <w:sz w:val="28"/>
          <w:szCs w:val="28"/>
          <w:lang w:val="uk-UA"/>
        </w:rPr>
        <w:t xml:space="preserve"> О., </w:t>
      </w: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Ставицької</w:t>
      </w:r>
      <w:proofErr w:type="spellEnd"/>
      <w:r w:rsidRPr="003B7358">
        <w:rPr>
          <w:rFonts w:ascii="Times New Roman" w:hAnsi="Times New Roman"/>
          <w:sz w:val="28"/>
          <w:szCs w:val="28"/>
          <w:lang w:val="uk-UA"/>
        </w:rPr>
        <w:t xml:space="preserve"> О., </w:t>
      </w:r>
      <w:proofErr w:type="spellStart"/>
      <w:r w:rsidRPr="003B7358">
        <w:rPr>
          <w:rFonts w:ascii="Times New Roman" w:hAnsi="Times New Roman"/>
          <w:sz w:val="28"/>
          <w:szCs w:val="28"/>
          <w:lang w:val="uk-UA"/>
        </w:rPr>
        <w:t>Юдіної</w:t>
      </w:r>
      <w:proofErr w:type="spellEnd"/>
      <w:r w:rsidRPr="003B7358">
        <w:rPr>
          <w:rFonts w:ascii="Times New Roman" w:hAnsi="Times New Roman"/>
          <w:sz w:val="28"/>
          <w:szCs w:val="28"/>
          <w:lang w:val="uk-UA"/>
        </w:rPr>
        <w:t xml:space="preserve"> М.</w:t>
      </w:r>
    </w:p>
    <w:p w14:paraId="3E151F09" w14:textId="5CAB9B8F" w:rsidR="00112098" w:rsidRDefault="00112098">
      <w:pPr>
        <w:rPr>
          <w:lang w:val="uk-UA"/>
        </w:rPr>
      </w:pPr>
    </w:p>
    <w:p w14:paraId="3E7BB50F" w14:textId="77777777" w:rsidR="00EB0319" w:rsidRDefault="00EB0319">
      <w:pPr>
        <w:rPr>
          <w:lang w:val="uk-UA"/>
        </w:rPr>
      </w:pPr>
    </w:p>
    <w:p w14:paraId="4B54829F" w14:textId="77777777" w:rsidR="003B7358" w:rsidRPr="003B7358" w:rsidRDefault="003B7358">
      <w:pPr>
        <w:rPr>
          <w:rFonts w:ascii="Times New Roman" w:hAnsi="Times New Roman"/>
          <w:sz w:val="28"/>
          <w:szCs w:val="28"/>
          <w:lang w:val="uk-UA"/>
        </w:rPr>
      </w:pPr>
      <w:r w:rsidRPr="003B7358">
        <w:rPr>
          <w:rFonts w:ascii="Times New Roman" w:hAnsi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Pr="003B7358">
        <w:rPr>
          <w:rFonts w:ascii="Times New Roman" w:hAnsi="Times New Roman"/>
          <w:sz w:val="28"/>
          <w:szCs w:val="28"/>
          <w:lang w:val="uk-UA"/>
        </w:rPr>
        <w:t>Денис КОРОТЕНКО</w:t>
      </w:r>
    </w:p>
    <w:sectPr w:rsidR="003B7358" w:rsidRPr="003B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CB"/>
    <w:rsid w:val="001009BD"/>
    <w:rsid w:val="00112098"/>
    <w:rsid w:val="003B7358"/>
    <w:rsid w:val="00C34ECB"/>
    <w:rsid w:val="00EB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BC03"/>
  <w15:chartTrackingRefBased/>
  <w15:docId w15:val="{53F37BB5-3145-4CA9-9C6C-46913579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3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2025-02-21T09:31:00Z</cp:lastPrinted>
  <dcterms:created xsi:type="dcterms:W3CDTF">2025-02-12T13:34:00Z</dcterms:created>
  <dcterms:modified xsi:type="dcterms:W3CDTF">2025-02-21T09:31:00Z</dcterms:modified>
</cp:coreProperties>
</file>